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F321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附件1：</w:t>
      </w:r>
    </w:p>
    <w:p w14:paraId="052FEA4C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Hlk146035790"/>
      <w:r>
        <w:rPr>
          <w:rFonts w:ascii="Times New Roman" w:hAnsi="Times New Roman" w:eastAsia="方正小标宋简体" w:cs="Times New Roman"/>
          <w:sz w:val="32"/>
          <w:szCs w:val="32"/>
        </w:rPr>
        <w:t>园艺学院2025届推免</w:t>
      </w:r>
      <w:bookmarkEnd w:id="0"/>
      <w:r>
        <w:rPr>
          <w:rFonts w:ascii="Times New Roman" w:hAnsi="Times New Roman" w:eastAsia="方正小标宋简体" w:cs="Times New Roman"/>
          <w:sz w:val="32"/>
          <w:szCs w:val="32"/>
        </w:rPr>
        <w:t>遴选工作小组</w:t>
      </w:r>
    </w:p>
    <w:p w14:paraId="1A3C06A8">
      <w:pPr>
        <w:rPr>
          <w:rFonts w:ascii="Times New Roman" w:hAnsi="Times New Roman" w:cs="Times New Roman"/>
          <w:sz w:val="30"/>
          <w:szCs w:val="28"/>
        </w:rPr>
      </w:pPr>
    </w:p>
    <w:p w14:paraId="0BD8127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组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长：郑先波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秦素玲</w:t>
      </w:r>
    </w:p>
    <w:p w14:paraId="7B49BC0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副组长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谭    彬    余    果</w:t>
      </w:r>
    </w:p>
    <w:p w14:paraId="4F5C7A7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员：胡建斌    赵仁亮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白团辉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帅    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坤</w:t>
      </w:r>
    </w:p>
    <w:p w14:paraId="4FADA6F0">
      <w:pPr>
        <w:adjustRightInd/>
        <w:snapToGrid/>
        <w:spacing w:after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6F3D756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94D4FD-4510-4E69-B4FD-197328671B3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9F9108-5FC5-4189-A00C-7B68D62634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1F576C7-2723-4E78-81E5-B2FB79B4C8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ZmI4MDVjMGEyOWI3YjA4MDU3MjFhOGQxNDJkOTcifQ=="/>
  </w:docVars>
  <w:rsids>
    <w:rsidRoot w:val="691D25E1"/>
    <w:rsid w:val="691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2024-09-06T03:40:00Z</dcterms:created>
  <dc:creator>Arwen1410780228</dc:creator>
  <cp:lastModifiedBy>Arwen1410780228</cp:lastModifiedBy>
  <dcterms:modified xsi:type="dcterms:W3CDTF">2024-09-06T03:40:15Z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D9FE443D9E764654AEF047F052F2356F_11</vt:lpwstr>
  </property>
</Properties>
</file>